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4" w:rsidRDefault="001E0996" w:rsidP="001E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Задания для работы в парах (по пьесе А.Н. Островского «Гроза»</w:t>
      </w:r>
      <w:proofErr w:type="gramEnd"/>
    </w:p>
    <w:p w:rsidR="001E0996" w:rsidRDefault="001E0996" w:rsidP="001E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1E0996" w:rsidRDefault="001E0996" w:rsidP="001E0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Перечитайте действие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явление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пьесы А.Н. Островского «Гроза».</w:t>
      </w:r>
    </w:p>
    <w:p w:rsidR="001E0996" w:rsidRDefault="001E0996" w:rsidP="001E0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слова, особенно ярко характеризующие нравы города Калинова.</w:t>
      </w:r>
    </w:p>
    <w:p w:rsidR="001E0996" w:rsidRDefault="001E0996" w:rsidP="001E0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краткую характеристику-вывод о жизни в городе Калинове.</w:t>
      </w:r>
    </w:p>
    <w:p w:rsidR="001E0996" w:rsidRDefault="001E0996" w:rsidP="001E09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E0996" w:rsidRDefault="001E0996" w:rsidP="001E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работы в парах (по пьесе А.Н. Островского «Гроза»)</w:t>
      </w:r>
    </w:p>
    <w:p w:rsidR="001E0996" w:rsidRDefault="001E0996" w:rsidP="001E099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6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1E0996" w:rsidRPr="001E0996" w:rsidRDefault="001E0996" w:rsidP="001E0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96">
        <w:rPr>
          <w:rFonts w:ascii="Times New Roman" w:hAnsi="Times New Roman" w:cs="Times New Roman"/>
          <w:sz w:val="28"/>
          <w:szCs w:val="28"/>
        </w:rPr>
        <w:t xml:space="preserve">Перечитайте действие </w:t>
      </w:r>
      <w:r w:rsidRPr="001E099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0996">
        <w:rPr>
          <w:rFonts w:ascii="Times New Roman" w:hAnsi="Times New Roman" w:cs="Times New Roman"/>
          <w:sz w:val="28"/>
          <w:szCs w:val="28"/>
        </w:rPr>
        <w:t xml:space="preserve"> явление </w:t>
      </w:r>
      <w:r w:rsidRPr="001E09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0996">
        <w:rPr>
          <w:rFonts w:ascii="Times New Roman" w:hAnsi="Times New Roman" w:cs="Times New Roman"/>
          <w:sz w:val="28"/>
          <w:szCs w:val="28"/>
        </w:rPr>
        <w:t xml:space="preserve"> пьесы А.Н. Островского «Гроза».</w:t>
      </w:r>
    </w:p>
    <w:p w:rsidR="001E0996" w:rsidRDefault="001E0996" w:rsidP="001E0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слова, особенно ярко характеризующие нравы города Калинова.</w:t>
      </w:r>
    </w:p>
    <w:p w:rsidR="001E0996" w:rsidRDefault="001E0996" w:rsidP="001E0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краткую характеристику-вывод о жизни в городе Калинове.</w:t>
      </w:r>
    </w:p>
    <w:p w:rsidR="004A4873" w:rsidRDefault="004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0996" w:rsidRDefault="004A4873" w:rsidP="004A4873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 для работы в группах (по пьесе А.Н. Островского «Гроза»)</w:t>
      </w:r>
    </w:p>
    <w:p w:rsidR="004A4873" w:rsidRDefault="004A4873" w:rsidP="004A4873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4A4873" w:rsidRDefault="004A4873" w:rsidP="004A4873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Отметьте верные и неверные утверждения. Исправьте неверные утверждения. Запишите верные.</w:t>
      </w:r>
    </w:p>
    <w:p w:rsidR="00B26ADC" w:rsidRDefault="00B26ADC" w:rsidP="004A487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237"/>
        <w:gridCol w:w="1417"/>
        <w:gridCol w:w="1383"/>
      </w:tblGrid>
      <w:tr w:rsidR="004A4873" w:rsidTr="004A4873">
        <w:tc>
          <w:tcPr>
            <w:tcW w:w="534" w:type="dxa"/>
          </w:tcPr>
          <w:p w:rsidR="004A4873" w:rsidRDefault="004A4873" w:rsidP="004A48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4873" w:rsidRPr="004A4873" w:rsidRDefault="004A4873" w:rsidP="004A48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417" w:type="dxa"/>
          </w:tcPr>
          <w:p w:rsidR="004A4873" w:rsidRPr="004A4873" w:rsidRDefault="004A4873" w:rsidP="004A48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1383" w:type="dxa"/>
          </w:tcPr>
          <w:p w:rsidR="004A4873" w:rsidRPr="004A4873" w:rsidRDefault="004A4873" w:rsidP="004A48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неверно</w:t>
            </w:r>
          </w:p>
        </w:tc>
      </w:tr>
      <w:tr w:rsidR="004A4873" w:rsidTr="004A4873">
        <w:tc>
          <w:tcPr>
            <w:tcW w:w="534" w:type="dxa"/>
          </w:tcPr>
          <w:p w:rsidR="004A4873" w:rsidRDefault="004A4873" w:rsidP="004A487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почитала свекровь как родную мать</w:t>
            </w:r>
            <w:r w:rsidR="00B26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73" w:rsidTr="004A4873">
        <w:tc>
          <w:tcPr>
            <w:tcW w:w="534" w:type="dxa"/>
          </w:tcPr>
          <w:p w:rsidR="004A4873" w:rsidRDefault="004A4873" w:rsidP="004A487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4873" w:rsidRDefault="00B26ADC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никогда не ходила в церковь.</w:t>
            </w:r>
          </w:p>
        </w:tc>
        <w:tc>
          <w:tcPr>
            <w:tcW w:w="1417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73" w:rsidTr="004A4873">
        <w:tc>
          <w:tcPr>
            <w:tcW w:w="534" w:type="dxa"/>
          </w:tcPr>
          <w:p w:rsidR="004A4873" w:rsidRDefault="004A4873" w:rsidP="00B26A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4873" w:rsidRDefault="00B26ADC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любила свободу и с детства не была приучена 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73" w:rsidTr="004A4873">
        <w:tc>
          <w:tcPr>
            <w:tcW w:w="534" w:type="dxa"/>
          </w:tcPr>
          <w:p w:rsidR="004A4873" w:rsidRDefault="004A4873" w:rsidP="00B26A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4873" w:rsidRDefault="00B26ADC" w:rsidP="00F04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призналась </w:t>
            </w:r>
            <w:r w:rsidR="00F048E8">
              <w:rPr>
                <w:rFonts w:ascii="Times New Roman" w:hAnsi="Times New Roman" w:cs="Times New Roman"/>
                <w:sz w:val="28"/>
                <w:szCs w:val="28"/>
              </w:rPr>
              <w:t>Варваре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полюбила Бориса.</w:t>
            </w:r>
          </w:p>
        </w:tc>
        <w:tc>
          <w:tcPr>
            <w:tcW w:w="1417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4873" w:rsidRDefault="004A4873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DC" w:rsidTr="004A4873">
        <w:tc>
          <w:tcPr>
            <w:tcW w:w="534" w:type="dxa"/>
          </w:tcPr>
          <w:p w:rsidR="00B26ADC" w:rsidRDefault="00B26ADC" w:rsidP="00B26A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ADC" w:rsidRDefault="00B26ADC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заботилась о Катерине как о своей дочери.</w:t>
            </w:r>
          </w:p>
        </w:tc>
        <w:tc>
          <w:tcPr>
            <w:tcW w:w="1417" w:type="dxa"/>
          </w:tcPr>
          <w:p w:rsidR="00B26ADC" w:rsidRDefault="00B26ADC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6ADC" w:rsidRDefault="00B26ADC" w:rsidP="004A4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873" w:rsidRDefault="004A4873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ADC" w:rsidRDefault="00B26ADC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6ADC" w:rsidRDefault="00B26ADC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ADC" w:rsidRDefault="00B26ADC" w:rsidP="00B26ADC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B26ADC" w:rsidRDefault="00B26ADC" w:rsidP="00B26ADC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Отметьте верные и неверные утверждения. Исправьте неверные утверждения. Запишите верные.</w:t>
      </w:r>
    </w:p>
    <w:p w:rsidR="00B26ADC" w:rsidRDefault="00B26ADC" w:rsidP="00B26A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237"/>
        <w:gridCol w:w="1417"/>
        <w:gridCol w:w="1383"/>
      </w:tblGrid>
      <w:tr w:rsidR="00B26ADC" w:rsidTr="0008283C">
        <w:tc>
          <w:tcPr>
            <w:tcW w:w="534" w:type="dxa"/>
          </w:tcPr>
          <w:p w:rsidR="00B26ADC" w:rsidRDefault="00B26ADC" w:rsidP="000828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ADC" w:rsidRPr="004A4873" w:rsidRDefault="00B26ADC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417" w:type="dxa"/>
          </w:tcPr>
          <w:p w:rsidR="00B26ADC" w:rsidRPr="004A4873" w:rsidRDefault="00B26ADC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1383" w:type="dxa"/>
          </w:tcPr>
          <w:p w:rsidR="00B26ADC" w:rsidRPr="004A4873" w:rsidRDefault="00B26ADC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неверно</w:t>
            </w:r>
          </w:p>
        </w:tc>
      </w:tr>
      <w:tr w:rsidR="00B26ADC" w:rsidTr="0008283C">
        <w:tc>
          <w:tcPr>
            <w:tcW w:w="534" w:type="dxa"/>
          </w:tcPr>
          <w:p w:rsidR="00B26ADC" w:rsidRDefault="00B26ADC" w:rsidP="00B26A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ADC" w:rsidRDefault="00B26ADC" w:rsidP="00B26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Катерины – поэтическая, напоминающая заклинание</w:t>
            </w:r>
            <w:r w:rsidR="00883849">
              <w:rPr>
                <w:rFonts w:ascii="Times New Roman" w:hAnsi="Times New Roman" w:cs="Times New Roman"/>
                <w:sz w:val="28"/>
                <w:szCs w:val="28"/>
              </w:rPr>
              <w:t>, плач или песню, наполненная народными элементами.</w:t>
            </w:r>
          </w:p>
        </w:tc>
        <w:tc>
          <w:tcPr>
            <w:tcW w:w="1417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DC" w:rsidTr="0008283C">
        <w:tc>
          <w:tcPr>
            <w:tcW w:w="534" w:type="dxa"/>
          </w:tcPr>
          <w:p w:rsidR="00B26ADC" w:rsidRDefault="00B26ADC" w:rsidP="00B26A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ADC" w:rsidRDefault="0088384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отличалась такой же мечтательностью и поэтичностью, как Катерина.</w:t>
            </w:r>
          </w:p>
        </w:tc>
        <w:tc>
          <w:tcPr>
            <w:tcW w:w="1417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DC" w:rsidTr="0008283C">
        <w:tc>
          <w:tcPr>
            <w:tcW w:w="534" w:type="dxa"/>
          </w:tcPr>
          <w:p w:rsidR="00B26ADC" w:rsidRDefault="00B26ADC" w:rsidP="00B26A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ADC" w:rsidRDefault="0088384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Варвары заключалась в том, чтобы тайно делать то, что хочется.</w:t>
            </w:r>
          </w:p>
        </w:tc>
        <w:tc>
          <w:tcPr>
            <w:tcW w:w="1417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DC" w:rsidTr="0008283C">
        <w:tc>
          <w:tcPr>
            <w:tcW w:w="534" w:type="dxa"/>
          </w:tcPr>
          <w:p w:rsidR="00B26ADC" w:rsidRDefault="00B26ADC" w:rsidP="00B26A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ADC" w:rsidRDefault="005272F3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свидании с Борисом Катерина призналась ему в любви.</w:t>
            </w:r>
          </w:p>
        </w:tc>
        <w:tc>
          <w:tcPr>
            <w:tcW w:w="1417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DC" w:rsidTr="0008283C">
        <w:tc>
          <w:tcPr>
            <w:tcW w:w="534" w:type="dxa"/>
          </w:tcPr>
          <w:p w:rsidR="00B26ADC" w:rsidRDefault="00B26ADC" w:rsidP="00B26AD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ADC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Свидание Варвары и Кудряша было страстным и поэтичным.</w:t>
            </w:r>
          </w:p>
        </w:tc>
        <w:tc>
          <w:tcPr>
            <w:tcW w:w="1417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6ADC" w:rsidRDefault="00B26ADC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ADC" w:rsidRDefault="00B26ADC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FD1" w:rsidRDefault="0036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6FD1" w:rsidRDefault="00366FD1" w:rsidP="00366FD1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3</w:t>
      </w:r>
    </w:p>
    <w:p w:rsidR="00366FD1" w:rsidRDefault="00366FD1" w:rsidP="00366FD1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Отметьте верные и неверные утверждения. Исправьте неверные утверждения. Запишите верные.</w:t>
      </w:r>
    </w:p>
    <w:p w:rsidR="00366FD1" w:rsidRDefault="00366FD1" w:rsidP="00366FD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237"/>
        <w:gridCol w:w="1417"/>
        <w:gridCol w:w="1383"/>
      </w:tblGrid>
      <w:tr w:rsidR="00366FD1" w:rsidTr="0008283C">
        <w:tc>
          <w:tcPr>
            <w:tcW w:w="534" w:type="dxa"/>
          </w:tcPr>
          <w:p w:rsidR="00366FD1" w:rsidRDefault="00366FD1" w:rsidP="000828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6FD1" w:rsidRPr="004A4873" w:rsidRDefault="00366FD1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417" w:type="dxa"/>
          </w:tcPr>
          <w:p w:rsidR="00366FD1" w:rsidRPr="004A4873" w:rsidRDefault="00366FD1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1383" w:type="dxa"/>
          </w:tcPr>
          <w:p w:rsidR="00366FD1" w:rsidRPr="004A4873" w:rsidRDefault="00366FD1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неверно</w:t>
            </w:r>
          </w:p>
        </w:tc>
      </w:tr>
      <w:tr w:rsidR="00366FD1" w:rsidTr="0008283C">
        <w:tc>
          <w:tcPr>
            <w:tcW w:w="534" w:type="dxa"/>
          </w:tcPr>
          <w:p w:rsidR="00366FD1" w:rsidRDefault="00366FD1" w:rsidP="00366FD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6FD1" w:rsidRDefault="00100C19" w:rsidP="00F04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был богатым и образованным молодым человеком.</w:t>
            </w:r>
          </w:p>
        </w:tc>
        <w:tc>
          <w:tcPr>
            <w:tcW w:w="1417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D1" w:rsidTr="0008283C">
        <w:tc>
          <w:tcPr>
            <w:tcW w:w="534" w:type="dxa"/>
          </w:tcPr>
          <w:p w:rsidR="00366FD1" w:rsidRDefault="00366FD1" w:rsidP="00366FD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6FD1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полюбила Бориса с первого взгляда.</w:t>
            </w:r>
          </w:p>
        </w:tc>
        <w:tc>
          <w:tcPr>
            <w:tcW w:w="1417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D1" w:rsidTr="0008283C">
        <w:tc>
          <w:tcPr>
            <w:tcW w:w="534" w:type="dxa"/>
          </w:tcPr>
          <w:p w:rsidR="00366FD1" w:rsidRDefault="00366FD1" w:rsidP="00366FD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6FD1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не пыталась противостоять своему чувству к Борису.</w:t>
            </w:r>
          </w:p>
        </w:tc>
        <w:tc>
          <w:tcPr>
            <w:tcW w:w="1417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D1" w:rsidTr="0008283C">
        <w:tc>
          <w:tcPr>
            <w:tcW w:w="534" w:type="dxa"/>
          </w:tcPr>
          <w:p w:rsidR="00366FD1" w:rsidRDefault="00366FD1" w:rsidP="00366FD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6FD1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отказал Катерине в просьбе взять её с собой в Сибирь.</w:t>
            </w:r>
          </w:p>
        </w:tc>
        <w:tc>
          <w:tcPr>
            <w:tcW w:w="1417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D1" w:rsidTr="0008283C">
        <w:tc>
          <w:tcPr>
            <w:tcW w:w="534" w:type="dxa"/>
          </w:tcPr>
          <w:p w:rsidR="00366FD1" w:rsidRDefault="00366FD1" w:rsidP="00366FD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6FD1" w:rsidRDefault="00100C19" w:rsidP="0010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Бориса можно охарактеризовать как слабохарактерного человека, зависимого от чужой воли.</w:t>
            </w:r>
          </w:p>
        </w:tc>
        <w:tc>
          <w:tcPr>
            <w:tcW w:w="1417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66FD1" w:rsidRDefault="00366FD1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FD1" w:rsidRDefault="00366FD1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C19" w:rsidRDefault="00100C19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C19" w:rsidRDefault="00100C19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C19" w:rsidRDefault="00100C19" w:rsidP="00100C1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100C19" w:rsidRDefault="00100C19" w:rsidP="00100C19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Отметьте верные и неверные утверждения. Исправьте неверные утверждения. Запишите верные.</w:t>
      </w:r>
    </w:p>
    <w:p w:rsidR="00100C19" w:rsidRDefault="00100C19" w:rsidP="00100C1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237"/>
        <w:gridCol w:w="1417"/>
        <w:gridCol w:w="1383"/>
      </w:tblGrid>
      <w:tr w:rsidR="00100C19" w:rsidTr="0008283C">
        <w:tc>
          <w:tcPr>
            <w:tcW w:w="534" w:type="dxa"/>
          </w:tcPr>
          <w:p w:rsidR="00100C19" w:rsidRDefault="00100C19" w:rsidP="000828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0C19" w:rsidRPr="004A4873" w:rsidRDefault="00100C19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417" w:type="dxa"/>
          </w:tcPr>
          <w:p w:rsidR="00100C19" w:rsidRPr="004A4873" w:rsidRDefault="00100C19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1383" w:type="dxa"/>
          </w:tcPr>
          <w:p w:rsidR="00100C19" w:rsidRPr="004A4873" w:rsidRDefault="00100C19" w:rsidP="00082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873">
              <w:rPr>
                <w:rFonts w:ascii="Times New Roman" w:hAnsi="Times New Roman" w:cs="Times New Roman"/>
                <w:b/>
                <w:sz w:val="28"/>
                <w:szCs w:val="28"/>
              </w:rPr>
              <w:t>неверно</w:t>
            </w:r>
          </w:p>
        </w:tc>
      </w:tr>
      <w:tr w:rsidR="00100C19" w:rsidTr="0008283C">
        <w:tc>
          <w:tcPr>
            <w:tcW w:w="534" w:type="dxa"/>
          </w:tcPr>
          <w:p w:rsidR="00100C19" w:rsidRDefault="00100C19" w:rsidP="00100C1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0C19" w:rsidRDefault="00100C19" w:rsidP="00B602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 был </w:t>
            </w:r>
            <w:r w:rsidR="00B602EF">
              <w:rPr>
                <w:rFonts w:ascii="Times New Roman" w:hAnsi="Times New Roman" w:cs="Times New Roman"/>
                <w:sz w:val="28"/>
                <w:szCs w:val="28"/>
              </w:rPr>
              <w:t>мужем Катерины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19" w:rsidTr="0008283C">
        <w:tc>
          <w:tcPr>
            <w:tcW w:w="534" w:type="dxa"/>
          </w:tcPr>
          <w:p w:rsidR="00100C19" w:rsidRDefault="00100C19" w:rsidP="00100C1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 жалел Катерину и заботился о ней.</w:t>
            </w:r>
          </w:p>
        </w:tc>
        <w:tc>
          <w:tcPr>
            <w:tcW w:w="1417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19" w:rsidTr="0008283C">
        <w:tc>
          <w:tcPr>
            <w:tcW w:w="534" w:type="dxa"/>
          </w:tcPr>
          <w:p w:rsidR="00100C19" w:rsidRDefault="00100C19" w:rsidP="00100C1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 очень любил свою мать.</w:t>
            </w:r>
          </w:p>
        </w:tc>
        <w:tc>
          <w:tcPr>
            <w:tcW w:w="1417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19" w:rsidTr="0008283C">
        <w:tc>
          <w:tcPr>
            <w:tcW w:w="534" w:type="dxa"/>
          </w:tcPr>
          <w:p w:rsidR="00100C19" w:rsidRDefault="00100C19" w:rsidP="00100C1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0C19" w:rsidRDefault="00100C19" w:rsidP="00B602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r w:rsidR="00B602EF">
              <w:rPr>
                <w:rFonts w:ascii="Times New Roman" w:hAnsi="Times New Roman" w:cs="Times New Roman"/>
                <w:sz w:val="28"/>
                <w:szCs w:val="28"/>
              </w:rPr>
              <w:t>и Тихон много времени проводили вместе.</w:t>
            </w:r>
          </w:p>
        </w:tc>
        <w:tc>
          <w:tcPr>
            <w:tcW w:w="1417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19" w:rsidTr="0008283C">
        <w:tc>
          <w:tcPr>
            <w:tcW w:w="534" w:type="dxa"/>
          </w:tcPr>
          <w:p w:rsidR="00100C19" w:rsidRDefault="00100C19" w:rsidP="00100C1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0C19" w:rsidRDefault="00B602EF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смерти Катерины Тихон обвинил Кабаниху.</w:t>
            </w:r>
          </w:p>
        </w:tc>
        <w:tc>
          <w:tcPr>
            <w:tcW w:w="1417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0C19" w:rsidRDefault="00100C19" w:rsidP="00082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C19" w:rsidRDefault="00100C19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2EF" w:rsidRPr="004A4873" w:rsidRDefault="00B602EF" w:rsidP="004A4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B602EF" w:rsidRPr="004A4873" w:rsidSect="0048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23"/>
    <w:multiLevelType w:val="hybridMultilevel"/>
    <w:tmpl w:val="B538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26174"/>
    <w:multiLevelType w:val="hybridMultilevel"/>
    <w:tmpl w:val="C644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630B"/>
    <w:multiLevelType w:val="hybridMultilevel"/>
    <w:tmpl w:val="B538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F4A6E"/>
    <w:multiLevelType w:val="hybridMultilevel"/>
    <w:tmpl w:val="B538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F5E43"/>
    <w:multiLevelType w:val="hybridMultilevel"/>
    <w:tmpl w:val="DDAA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52B2"/>
    <w:multiLevelType w:val="hybridMultilevel"/>
    <w:tmpl w:val="55F0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38D5"/>
    <w:multiLevelType w:val="hybridMultilevel"/>
    <w:tmpl w:val="B538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A6B42"/>
    <w:multiLevelType w:val="hybridMultilevel"/>
    <w:tmpl w:val="456A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96"/>
    <w:rsid w:val="00100C19"/>
    <w:rsid w:val="001E0996"/>
    <w:rsid w:val="00354480"/>
    <w:rsid w:val="00366FD1"/>
    <w:rsid w:val="00485173"/>
    <w:rsid w:val="004A4873"/>
    <w:rsid w:val="005272F3"/>
    <w:rsid w:val="00883849"/>
    <w:rsid w:val="00962D94"/>
    <w:rsid w:val="00B26ADC"/>
    <w:rsid w:val="00B602EF"/>
    <w:rsid w:val="00B933BD"/>
    <w:rsid w:val="00F0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96"/>
    <w:pPr>
      <w:ind w:left="720"/>
      <w:contextualSpacing/>
    </w:pPr>
  </w:style>
  <w:style w:type="table" w:styleId="a4">
    <w:name w:val="Table Grid"/>
    <w:basedOn w:val="a1"/>
    <w:uiPriority w:val="59"/>
    <w:rsid w:val="004A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96"/>
    <w:pPr>
      <w:ind w:left="720"/>
      <w:contextualSpacing/>
    </w:pPr>
  </w:style>
  <w:style w:type="table" w:styleId="a4">
    <w:name w:val="Table Grid"/>
    <w:basedOn w:val="a1"/>
    <w:uiPriority w:val="59"/>
    <w:rsid w:val="004A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User</cp:lastModifiedBy>
  <cp:revision>3</cp:revision>
  <dcterms:created xsi:type="dcterms:W3CDTF">2012-10-17T16:45:00Z</dcterms:created>
  <dcterms:modified xsi:type="dcterms:W3CDTF">2013-12-23T12:50:00Z</dcterms:modified>
</cp:coreProperties>
</file>