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91" w:rsidRPr="00140891" w:rsidRDefault="00140891" w:rsidP="0014089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0"/>
          <w:szCs w:val="40"/>
          <w:lang w:eastAsia="ru-RU"/>
        </w:rPr>
      </w:pPr>
      <w:r w:rsidRPr="00140891">
        <w:rPr>
          <w:rFonts w:ascii="Times New Roman" w:eastAsia="Times New Roman" w:hAnsi="Times New Roman" w:cs="Times New Roman"/>
          <w:b/>
          <w:bCs/>
          <w:color w:val="6F3F01"/>
          <w:kern w:val="36"/>
          <w:sz w:val="40"/>
          <w:szCs w:val="40"/>
          <w:lang w:eastAsia="ru-RU"/>
        </w:rPr>
        <w:t>Волшебная сказка с несчастливым концом. Заметки о драме А.Н. Островского «Гроза»</w:t>
      </w:r>
    </w:p>
    <w:p w:rsidR="00140891" w:rsidRPr="00140891" w:rsidRDefault="00140891" w:rsidP="00140891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800040"/>
          <w:sz w:val="28"/>
          <w:szCs w:val="28"/>
          <w:lang w:eastAsia="ru-RU"/>
        </w:rPr>
      </w:pPr>
      <w:r w:rsidRPr="00140891">
        <w:rPr>
          <w:rFonts w:ascii="Verdana" w:eastAsia="Times New Roman" w:hAnsi="Verdana" w:cs="Times New Roman"/>
          <w:b/>
          <w:bCs/>
          <w:color w:val="800040"/>
          <w:sz w:val="28"/>
          <w:szCs w:val="28"/>
          <w:lang w:eastAsia="ru-RU"/>
        </w:rPr>
        <w:t>Я иду на урок: 10-й класс</w:t>
      </w:r>
    </w:p>
    <w:p w:rsidR="00140891" w:rsidRPr="00140891" w:rsidRDefault="00140891" w:rsidP="00140891">
      <w:pPr>
        <w:shd w:val="clear" w:color="auto" w:fill="FFFFFF"/>
        <w:spacing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800040"/>
          <w:sz w:val="24"/>
          <w:szCs w:val="24"/>
          <w:lang w:eastAsia="ru-RU"/>
        </w:rPr>
      </w:pPr>
      <w:r w:rsidRPr="00140891">
        <w:rPr>
          <w:rFonts w:ascii="Verdana" w:eastAsia="Times New Roman" w:hAnsi="Verdana" w:cs="Times New Roman"/>
          <w:b/>
          <w:bCs/>
          <w:color w:val="800040"/>
          <w:sz w:val="24"/>
          <w:szCs w:val="24"/>
          <w:lang w:eastAsia="ru-RU"/>
        </w:rPr>
        <w:t>Александр ЛИФШИЦ</w:t>
      </w:r>
    </w:p>
    <w:p w:rsidR="00140891" w:rsidRPr="00140891" w:rsidRDefault="00140891" w:rsidP="0014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08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01.25pt;height:.4pt" o:hrpct="0" o:hrstd="t" o:hrnoshade="t" o:hr="t" fillcolor="#a80054" stroked="f"/>
        </w:pict>
      </w:r>
    </w:p>
    <w:p w:rsidR="00140891" w:rsidRPr="00140891" w:rsidRDefault="00140891" w:rsidP="00140891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Александр Львович ЛИФШИЦ — научный сотрудник Археографической комиссии РАН, зав. сектором рукописной книги Научной библиотеки МГУ.</w:t>
      </w:r>
    </w:p>
    <w:p w:rsidR="00140891" w:rsidRPr="00140891" w:rsidRDefault="00140891" w:rsidP="001408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62500" cy="3228975"/>
            <wp:effectExtent l="19050" t="0" r="0" b="0"/>
            <wp:docPr id="2" name="Рисунок 2" descr="Репродукция картины И.Е. Репина «Шторм на Волг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продукция картины И.Е. Репина «Шторм на Волге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891" w:rsidRPr="00140891" w:rsidRDefault="00140891" w:rsidP="0014089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800040"/>
          <w:kern w:val="36"/>
          <w:sz w:val="40"/>
          <w:szCs w:val="40"/>
          <w:lang w:eastAsia="ru-RU"/>
        </w:rPr>
      </w:pPr>
      <w:r w:rsidRPr="00140891">
        <w:rPr>
          <w:rFonts w:ascii="Verdana" w:eastAsia="Times New Roman" w:hAnsi="Verdana" w:cs="Times New Roman"/>
          <w:b/>
          <w:bCs/>
          <w:color w:val="800040"/>
          <w:kern w:val="36"/>
          <w:sz w:val="40"/>
          <w:szCs w:val="40"/>
          <w:lang w:eastAsia="ru-RU"/>
        </w:rPr>
        <w:t>Волшебная сказка с несчастливым концом</w:t>
      </w:r>
    </w:p>
    <w:p w:rsidR="00140891" w:rsidRPr="00140891" w:rsidRDefault="00140891" w:rsidP="0014089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800040"/>
          <w:sz w:val="32"/>
          <w:szCs w:val="32"/>
          <w:lang w:eastAsia="ru-RU"/>
        </w:rPr>
      </w:pPr>
      <w:r w:rsidRPr="00140891">
        <w:rPr>
          <w:rFonts w:ascii="Verdana" w:eastAsia="Times New Roman" w:hAnsi="Verdana" w:cs="Times New Roman"/>
          <w:b/>
          <w:bCs/>
          <w:color w:val="800040"/>
          <w:sz w:val="32"/>
          <w:szCs w:val="32"/>
          <w:lang w:eastAsia="ru-RU"/>
        </w:rPr>
        <w:t>Заметки о драме А.Н. Островского «Гроза»</w:t>
      </w:r>
    </w:p>
    <w:p w:rsidR="00140891" w:rsidRPr="00140891" w:rsidRDefault="00140891" w:rsidP="00140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0891">
        <w:rPr>
          <w:rFonts w:ascii="Verdana" w:eastAsia="Times New Roman" w:hAnsi="Verdana" w:cs="Times New Roman"/>
          <w:color w:val="A80054"/>
          <w:sz w:val="48"/>
          <w:szCs w:val="48"/>
          <w:lang w:eastAsia="ru-RU"/>
        </w:rPr>
        <w:t>Д</w:t>
      </w: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рама А.Н. Островского «Гроза» — странная пьеса. До сих пор, хотя о ней написаны десятки работ, что</w:t>
      </w: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 остаётся в этом драматическом произведении непонятым. Как будто в пьесе спрятано что</w:t>
      </w: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 неочевидное, но, несомненно, очень значимое для понимания её смысла, и это важное скрыто за привычной театральной формой, а затем за миллионами привычных (а то и школярских) прочтений, а потому ускользает от читателя.</w:t>
      </w:r>
    </w:p>
    <w:p w:rsidR="00140891" w:rsidRPr="00140891" w:rsidRDefault="00140891" w:rsidP="00140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непредвзятого читателя «Гроза» оставляет ощущение какой</w:t>
      </w: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то особой нарочитости, чегото иррационального, существующего и движущегося по законам тяжёлого сна, но никак не реальной жизни (даже в её гротесковом литературном варианте). Нависающее над волжским городком Калиновом тяжёлое и никогда не рассеивающееся грозовое небо, странность его обитателей (добавьте сюда ещё и сумасшедшую барыню), их </w:t>
      </w: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сюрреалистические разговоры, удалённость городишка от исторических, да и любых, пожалуй, реалий середины XIX века создают картину жизни незнакомой, необъяснимой,</w:t>
      </w:r>
      <w:r w:rsidRPr="001408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40891">
        <w:rPr>
          <w:rFonts w:ascii="Times" w:eastAsia="Times New Roman" w:hAnsi="Times" w:cs="Times"/>
          <w:i/>
          <w:iCs/>
          <w:color w:val="000000"/>
          <w:lang w:eastAsia="ru-RU"/>
        </w:rPr>
        <w:t>иной.</w:t>
      </w:r>
    </w:p>
    <w:p w:rsidR="00140891" w:rsidRPr="00140891" w:rsidRDefault="00140891" w:rsidP="00140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Город Калинов менее всего похож на типический российский уездный город. Или, правильнее, Калинов похож на типический уездный российский город ровно настолько, чтобы любой читатель увидел пугающую разницу: Калинов — не отражение реальности, а её зазеркалье. И сколько бы историки литературы ни отмечали сходство литературного населённого пункта с реальной, хорошо знакомой Островскому Кинешмой с её собором и городским парком над волжским берегом, всё это — явная обманка.</w:t>
      </w:r>
    </w:p>
    <w:p w:rsidR="00140891" w:rsidRPr="00140891" w:rsidRDefault="00140891" w:rsidP="00140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0891">
        <w:rPr>
          <w:rFonts w:ascii="Verdana" w:eastAsia="Times New Roman" w:hAnsi="Verdana" w:cs="Times New Roman"/>
          <w:color w:val="A80054"/>
          <w:sz w:val="48"/>
          <w:szCs w:val="48"/>
          <w:lang w:eastAsia="ru-RU"/>
        </w:rPr>
        <w:t>В</w:t>
      </w:r>
      <w:r w:rsidRPr="001408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отличие от Кинешмы, город Калинов вообще существует вне географии исторической России. По той</w:t>
      </w:r>
      <w:r w:rsidRPr="00140891">
        <w:rPr>
          <w:rFonts w:ascii="Times" w:eastAsia="Times New Roman" w:hAnsi="Times" w:cs="Times"/>
          <w:i/>
          <w:iCs/>
          <w:color w:val="000000"/>
          <w:lang w:eastAsia="ru-RU"/>
        </w:rPr>
        <w:t>Волге</w:t>
      </w: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которая течёт в пьесе, не ходят пароходы, по ней не волокут баржи бурлаки, в ней не ловят рыбу, в ней не купается детвора и домашняя птица не плещется у берега. Оттолкнувшись от берега в лодке, как рассказывает об этом Катерина, никуда нельзя уплыть из этого места. Эта</w:t>
      </w:r>
      <w:r w:rsidRPr="001408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40891">
        <w:rPr>
          <w:rFonts w:ascii="Times" w:eastAsia="Times New Roman" w:hAnsi="Times" w:cs="Times"/>
          <w:i/>
          <w:iCs/>
          <w:color w:val="000000"/>
          <w:lang w:eastAsia="ru-RU"/>
        </w:rPr>
        <w:t>Волга </w:t>
      </w: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годится только для одного: чтобы с берега, с обрыва, чтобы вниз головой, чтобы навсегда из пространства дурного сна, чтобы не быть. Эта</w:t>
      </w:r>
      <w:r w:rsidRPr="001408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40891">
        <w:rPr>
          <w:rFonts w:ascii="Times" w:eastAsia="Times New Roman" w:hAnsi="Times" w:cs="Times"/>
          <w:i/>
          <w:iCs/>
          <w:color w:val="000000"/>
          <w:lang w:eastAsia="ru-RU"/>
        </w:rPr>
        <w:t>Волга</w:t>
      </w: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река мёртвая. Это река мёртвых. На её берегу можно сидеть, можно гулять, но это — Лета.</w:t>
      </w:r>
    </w:p>
    <w:p w:rsidR="00140891" w:rsidRPr="00140891" w:rsidRDefault="00140891" w:rsidP="00140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Посмотрите, город Калинов самодостаточен, ему никто не нужен, и едва ли это можно объяснить одними лишь требованиями театрального жанра. Каждый в городе живёт в своём выдуманном мире, поэтому падает с неба непонятная Литва, султан Махмуд турецкий не мешает строить вечный двигатель, а сумасшедшую барыню с двумя лакеями её существование устраивает ничуть не меньше, чем Дикого или Кабаниху своё. В город никто не попадает извне (кроме Бориса). Спросите себя, где находится дом родителей Катерины, где ей было так хорошо? Ведь точно не в Калинове! Но и нигде.</w:t>
      </w:r>
    </w:p>
    <w:p w:rsidR="00140891" w:rsidRPr="00140891" w:rsidRDefault="00140891" w:rsidP="00140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Вне города Калинова нет реального места, откуда могла бы прийти странница Феклуша с фантасмагорическими рассказами, нет дороги, по которой она могла прийти. Никто не покидает город, потому что нет вокруг Калинова такого действительного места, куда направляют свой побег Кудряш с Варварой (типичный мотив волшебной сказки) или едет Тихон. Вне Калинова вообще нет места, он заполняет собой всё мыслимое внутри пьесы пространство. Всё вне города — иллюзия,</w:t>
      </w:r>
      <w:r w:rsidRPr="001408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40891">
        <w:rPr>
          <w:rFonts w:ascii="Times" w:eastAsia="Times New Roman" w:hAnsi="Times" w:cs="Times"/>
          <w:i/>
          <w:iCs/>
          <w:color w:val="000000"/>
          <w:lang w:eastAsia="ru-RU"/>
        </w:rPr>
        <w:t>другой</w:t>
      </w:r>
      <w:r w:rsidRPr="001408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мир.</w:t>
      </w:r>
    </w:p>
    <w:p w:rsidR="00140891" w:rsidRPr="00140891" w:rsidRDefault="00140891" w:rsidP="00140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Жизнь и разговоры жителей городка наводят на мысль о временном смещении, опрокидывании даже не в прошлое — в</w:t>
      </w:r>
      <w:r w:rsidRPr="001408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40891">
        <w:rPr>
          <w:rFonts w:ascii="Times" w:eastAsia="Times New Roman" w:hAnsi="Times" w:cs="Times"/>
          <w:i/>
          <w:iCs/>
          <w:color w:val="000000"/>
          <w:lang w:eastAsia="ru-RU"/>
        </w:rPr>
        <w:t>другое</w:t>
      </w:r>
      <w:r w:rsidRPr="001408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время или во</w:t>
      </w:r>
      <w:r w:rsidRPr="00140891">
        <w:rPr>
          <w:rFonts w:ascii="Times" w:eastAsia="Times New Roman" w:hAnsi="Times" w:cs="Times"/>
          <w:i/>
          <w:iCs/>
          <w:color w:val="000000"/>
          <w:lang w:eastAsia="ru-RU"/>
        </w:rPr>
        <w:t> вневременье</w:t>
      </w: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котором всё остаётся неизменным. Читатель — Одиссей, забредший в царство мёртвых, одинокий посетитель провинциального музея, где с его приходом в очередной зал включается свет, а записанные когда-то давно голоса птиц должны придать живость пыльным чучелам пернатых. И всё выключается, стоит этот зал покинуть. В городе Калинове нет времени, нет и его атрибутов: газет, злободневных новостей, здесь нет истории. Здесь доморощенный изобретатель с паронимической фамилией Кулигин — самый просвещённый человек — не отстал от жизни, как это обычно интерпретируют, а находится вне её, вне той жизни, которой принадлежит сам Островский. Кстати, perpetuum mobile — лучше быть не может символа времени, которого не существует!</w:t>
      </w:r>
    </w:p>
    <w:p w:rsidR="00140891" w:rsidRPr="00140891" w:rsidRDefault="00140891" w:rsidP="00140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Город без времени, без места — классическое пространство волшебной сказки, куда попадают сказочные герои и где им предстоят испытания. Название города — ещё один оставленный драматургом ключ к пониманию того, что всё действие происходит в другом, сказочном измерении: на</w:t>
      </w:r>
      <w:r w:rsidRPr="001408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40891">
        <w:rPr>
          <w:rFonts w:ascii="Times" w:eastAsia="Times New Roman" w:hAnsi="Times" w:cs="Times"/>
          <w:i/>
          <w:iCs/>
          <w:color w:val="000000"/>
          <w:lang w:eastAsia="ru-RU"/>
        </w:rPr>
        <w:t>Калиновом </w:t>
      </w: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мосту происходит столкновение героя с потусторонним чудовищем, за</w:t>
      </w:r>
      <w:r w:rsidRPr="001408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40891">
        <w:rPr>
          <w:rFonts w:ascii="Times" w:eastAsia="Times New Roman" w:hAnsi="Times" w:cs="Times"/>
          <w:i/>
          <w:iCs/>
          <w:color w:val="000000"/>
          <w:lang w:eastAsia="ru-RU"/>
        </w:rPr>
        <w:t>Калиновым </w:t>
      </w: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мостом находится тридесятое царство, куда герой отправляется на подвиги. А Катерина? Она — та Василиса Прекрасная или Марья Моревна, которую против её воли удерживает в потустороннем мире Змей ли Горыныч, Кощей ли Бессмертный.</w:t>
      </w:r>
    </w:p>
    <w:p w:rsidR="00140891" w:rsidRPr="00140891" w:rsidRDefault="00140891" w:rsidP="00140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0891">
        <w:rPr>
          <w:rFonts w:ascii="Verdana" w:eastAsia="Times New Roman" w:hAnsi="Verdana" w:cs="Times New Roman"/>
          <w:color w:val="A80054"/>
          <w:sz w:val="48"/>
          <w:szCs w:val="48"/>
          <w:lang w:eastAsia="ru-RU"/>
        </w:rPr>
        <w:lastRenderedPageBreak/>
        <w:t>Р</w:t>
      </w: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азумеется, странно было бы ожидать от Островского точного следования структурам, которые гораздо позже будут описаны В.Я. Проппом. Кулигин с Кудряшом не могут претендовать на роль чудесных помощников. Да и Борис никак не тот Иван</w:t>
      </w: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дурак или Иван</w:t>
      </w: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царевич, которого ждёт в заточении прекрасная пленница. Он — предшественник героя, неудачник, который не знает, как вести себя в сказочном мире, и попадает в беду. Но главное, что у Островского и намёка нет на Ивана-царевича. Он ещё не родился, а если родился, то на бой не сгодился, его ещё ждать да ждать. А ждать невмоготу, невозможно. Тошно так, что поверишь любому, лишь бы не был похож на Дикого с Кабанихой, лишь бы поманил, пообещал… Сочувствуя Катерине, страстно желая ей вырваться из плена, мы с готовностью обманываемся, мы не хотим помнить, что Борис Григорьевич носит фамилию Дикой, да и по всему совсем не герой. И Катерине он не приносит освобождения, напротив, вовлекает её в новую ложь, погружает её ещё больше в ужас города Калинова. А раз не убежать, то лучше не быть. Катерина, которой, нет сомнений, сочувствует автор, признаёт себя побеждённой.</w:t>
      </w:r>
    </w:p>
    <w:p w:rsidR="00140891" w:rsidRPr="00140891" w:rsidRDefault="00140891" w:rsidP="00140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Уж какой там “луч света”! Самоубийство для Островского — не для молодого чахоточного критика — крушение всего. Это — ужас, полная безнадёжность, полная безысходность. Заметьте, что бесприданница Лариса Огудалова, радуясь своему избавлению от опостылевшей жизни, не посмела сама решиться на такой отчаянный шаг.</w:t>
      </w:r>
    </w:p>
    <w:p w:rsidR="00140891" w:rsidRPr="00140891" w:rsidRDefault="00140891" w:rsidP="00140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в городе Калинове после грозы вместо облегчения, вместо свежего воздуха — пустота. Незачем больше приезжать в город Калинов, нет там прекрасной пленницы, тускло блестят чешуёй, стерегут своё царство чудовищные рептилии. Даже и Божья</w:t>
      </w:r>
      <w:r w:rsidRPr="001408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40891">
        <w:rPr>
          <w:rFonts w:ascii="Times" w:eastAsia="Times New Roman" w:hAnsi="Times" w:cs="Times"/>
          <w:i/>
          <w:iCs/>
          <w:color w:val="000000"/>
          <w:lang w:eastAsia="ru-RU"/>
        </w:rPr>
        <w:t>гроза</w:t>
      </w:r>
      <w:r w:rsidRPr="001408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может поколебать их уверенность в своём праве, в своей силе.</w:t>
      </w:r>
    </w:p>
    <w:p w:rsidR="00140891" w:rsidRPr="00140891" w:rsidRDefault="00140891" w:rsidP="00140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0891">
        <w:rPr>
          <w:rFonts w:ascii="Verdana" w:eastAsia="Times New Roman" w:hAnsi="Verdana" w:cs="Times New Roman"/>
          <w:color w:val="A80054"/>
          <w:sz w:val="48"/>
          <w:szCs w:val="48"/>
          <w:lang w:eastAsia="ru-RU"/>
        </w:rPr>
        <w:t>Д</w:t>
      </w:r>
      <w:r w:rsidRPr="001408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ля Островского — историки литературы тут, конечно, не ошибаются — пьеса становится своеобразным рубежом в творчестве. Теперь, в этом мире, где ничего нельзя изменить, его куда больше будут интересовать, задевать живые люди, которые сами любят и просят любви. А ощущение того, что приключения в ином мире, живущем по своим собственным, неподвластным разуму (или хотя бы пониманию) законам, должны кончиться плохо, — довольно частое явление не только в русской — в мировой культуре.</w:t>
      </w:r>
    </w:p>
    <w:p w:rsidR="00140891" w:rsidRPr="00140891" w:rsidRDefault="00140891" w:rsidP="00140891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1408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Александр </w:t>
      </w:r>
      <w:r w:rsidRPr="00140891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lang w:eastAsia="ru-RU"/>
        </w:rPr>
        <w:t>ЛИФШИЦ</w:t>
      </w:r>
    </w:p>
    <w:sectPr w:rsidR="00140891" w:rsidRPr="00140891" w:rsidSect="0052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0891"/>
    <w:rsid w:val="00140891"/>
    <w:rsid w:val="0052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6"/>
  </w:style>
  <w:style w:type="paragraph" w:styleId="1">
    <w:name w:val="heading 1"/>
    <w:basedOn w:val="a"/>
    <w:link w:val="10"/>
    <w:uiPriority w:val="9"/>
    <w:qFormat/>
    <w:rsid w:val="00140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0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0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08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40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8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08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08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08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08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4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891"/>
  </w:style>
  <w:style w:type="character" w:customStyle="1" w:styleId="f">
    <w:name w:val="f"/>
    <w:basedOn w:val="a0"/>
    <w:rsid w:val="00140891"/>
  </w:style>
  <w:style w:type="paragraph" w:styleId="a4">
    <w:name w:val="Balloon Text"/>
    <w:basedOn w:val="a"/>
    <w:link w:val="a5"/>
    <w:uiPriority w:val="99"/>
    <w:semiHidden/>
    <w:unhideWhenUsed/>
    <w:rsid w:val="0014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7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6036</Characters>
  <Application>Microsoft Office Word</Application>
  <DocSecurity>0</DocSecurity>
  <Lines>50</Lines>
  <Paragraphs>14</Paragraphs>
  <ScaleCrop>false</ScaleCrop>
  <Company>Microsoft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2013-11-11T15:58:00Z</dcterms:created>
  <dcterms:modified xsi:type="dcterms:W3CDTF">2013-11-11T16:10:00Z</dcterms:modified>
</cp:coreProperties>
</file>